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10"/>
        <w:tblW w:w="13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50"/>
      </w:tblGrid>
      <w:tr w:rsidR="008F2230" w:rsidRPr="00414EEA" w:rsidTr="008F2230">
        <w:trPr>
          <w:tblCellSpacing w:w="0" w:type="dxa"/>
        </w:trPr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F2230" w:rsidRPr="003233D8" w:rsidRDefault="008F2230" w:rsidP="008F2230">
            <w:pPr>
              <w:pStyle w:val="Bodytext20"/>
              <w:shd w:val="clear" w:color="auto" w:fill="auto"/>
              <w:spacing w:after="0" w:line="240" w:lineRule="auto"/>
              <w:ind w:left="11520"/>
              <w:rPr>
                <w:sz w:val="14"/>
                <w:szCs w:val="14"/>
              </w:rPr>
            </w:pPr>
            <w:r w:rsidRPr="003233D8">
              <w:rPr>
                <w:sz w:val="14"/>
                <w:szCs w:val="14"/>
              </w:rPr>
              <w:t xml:space="preserve">Приложение № </w:t>
            </w:r>
            <w:r>
              <w:rPr>
                <w:sz w:val="14"/>
                <w:szCs w:val="14"/>
                <w:lang w:val="ro-RO"/>
              </w:rPr>
              <w:t>1</w:t>
            </w:r>
            <w:r w:rsidRPr="003233D8">
              <w:rPr>
                <w:sz w:val="14"/>
                <w:szCs w:val="14"/>
              </w:rPr>
              <w:t xml:space="preserve"> </w:t>
            </w:r>
          </w:p>
          <w:p w:rsidR="008F2230" w:rsidRPr="00414EEA" w:rsidRDefault="008F2230" w:rsidP="008F2230">
            <w:pPr>
              <w:pStyle w:val="Heading2"/>
              <w:spacing w:before="0"/>
              <w:ind w:left="11520"/>
              <w:rPr>
                <w:rFonts w:ascii="Times New Roman" w:hAnsi="Times New Roman"/>
                <w:b/>
                <w:color w:val="auto"/>
                <w:sz w:val="14"/>
                <w:szCs w:val="14"/>
                <w:lang w:val="ru-RU"/>
              </w:rPr>
            </w:pPr>
            <w:r w:rsidRPr="00414EEA">
              <w:rPr>
                <w:rFonts w:ascii="Times New Roman" w:hAnsi="Times New Roman"/>
                <w:color w:val="auto"/>
                <w:sz w:val="14"/>
                <w:szCs w:val="14"/>
                <w:lang w:val="ru-RU"/>
              </w:rPr>
              <w:t xml:space="preserve">к Приказу </w:t>
            </w:r>
            <w:r w:rsidRPr="00414EEA">
              <w:fldChar w:fldCharType="begin"/>
            </w:r>
            <w:r w:rsidRPr="00414EEA">
              <w:rPr>
                <w:lang w:val="ru-RU"/>
              </w:rPr>
              <w:instrText xml:space="preserve"> </w:instrText>
            </w:r>
            <w:r w:rsidRPr="00414EEA">
              <w:instrText>HYPERLINK</w:instrText>
            </w:r>
            <w:r w:rsidRPr="00414EEA">
              <w:rPr>
                <w:lang w:val="ru-RU"/>
              </w:rPr>
              <w:instrText xml:space="preserve"> "</w:instrText>
            </w:r>
            <w:r w:rsidRPr="00414EEA">
              <w:instrText>http</w:instrText>
            </w:r>
            <w:r w:rsidRPr="00414EEA">
              <w:rPr>
                <w:lang w:val="ru-RU"/>
              </w:rPr>
              <w:instrText>://</w:instrText>
            </w:r>
            <w:r w:rsidRPr="00414EEA">
              <w:instrText>mf</w:instrText>
            </w:r>
            <w:r w:rsidRPr="00414EEA">
              <w:rPr>
                <w:lang w:val="ru-RU"/>
              </w:rPr>
              <w:instrText>.</w:instrText>
            </w:r>
            <w:r w:rsidRPr="00414EEA">
              <w:instrText>gov</w:instrText>
            </w:r>
            <w:r w:rsidRPr="00414EEA">
              <w:rPr>
                <w:lang w:val="ru-RU"/>
              </w:rPr>
              <w:instrText>.</w:instrText>
            </w:r>
            <w:r w:rsidRPr="00414EEA">
              <w:instrText>md</w:instrText>
            </w:r>
            <w:r w:rsidRPr="00414EEA">
              <w:rPr>
                <w:lang w:val="ru-RU"/>
              </w:rPr>
              <w:instrText>/</w:instrText>
            </w:r>
            <w:r w:rsidRPr="00414EEA">
              <w:instrText>ru</w:instrText>
            </w:r>
            <w:r w:rsidRPr="00414EEA">
              <w:rPr>
                <w:lang w:val="ru-RU"/>
              </w:rPr>
              <w:instrText>/</w:instrText>
            </w:r>
            <w:r w:rsidRPr="00414EEA">
              <w:instrText>node</w:instrText>
            </w:r>
            <w:r w:rsidRPr="00414EEA">
              <w:rPr>
                <w:lang w:val="ru-RU"/>
              </w:rPr>
              <w:instrText>/10236" \</w:instrText>
            </w:r>
            <w:r w:rsidRPr="00414EEA">
              <w:instrText>o</w:instrText>
            </w:r>
            <w:r w:rsidRPr="00414EEA">
              <w:rPr>
                <w:lang w:val="ru-RU"/>
              </w:rPr>
              <w:instrText xml:space="preserve"> "МИНИСТЕРСТВО ФИНАНСОВ ПРОВОДИТ РЕФОРМУ СФЕРЫ ГОСЗАКУПОК С ЦЕЛЬЮ УСТРАНЕНИЯ КОРРУПЦИОННОЙ СОСТАВЛЯЮЩЕЙ" </w:instrText>
            </w:r>
            <w:r w:rsidRPr="00414EEA">
              <w:fldChar w:fldCharType="separate"/>
            </w:r>
            <w:r w:rsidRPr="00414EEA">
              <w:rPr>
                <w:rStyle w:val="Hyperlink"/>
                <w:rFonts w:ascii="Times New Roman" w:hAnsi="Times New Roman"/>
                <w:color w:val="auto"/>
                <w:sz w:val="14"/>
                <w:szCs w:val="14"/>
                <w:lang w:val="ru-RU"/>
              </w:rPr>
              <w:t>Министерств</w:t>
            </w:r>
            <w:r w:rsidRPr="00414EEA">
              <w:rPr>
                <w:rStyle w:val="Hyperlink"/>
                <w:rFonts w:ascii="Times New Roman" w:hAnsi="Times New Roman"/>
                <w:color w:val="auto"/>
                <w:sz w:val="14"/>
                <w:szCs w:val="14"/>
              </w:rPr>
              <w:t>a</w:t>
            </w:r>
            <w:r w:rsidRPr="00414EEA">
              <w:rPr>
                <w:rStyle w:val="Hyperlink"/>
                <w:rFonts w:ascii="Times New Roman" w:hAnsi="Times New Roman"/>
                <w:color w:val="auto"/>
                <w:sz w:val="14"/>
                <w:szCs w:val="14"/>
                <w:lang w:val="ru-RU"/>
              </w:rPr>
              <w:t xml:space="preserve"> финансов</w:t>
            </w:r>
            <w:r w:rsidRPr="00414EEA">
              <w:rPr>
                <w:rStyle w:val="Hyperlink"/>
                <w:rFonts w:ascii="Times New Roman" w:hAnsi="Times New Roman"/>
                <w:color w:val="auto"/>
                <w:sz w:val="14"/>
                <w:szCs w:val="14"/>
                <w:lang w:val="ru-RU"/>
              </w:rPr>
              <w:fldChar w:fldCharType="end"/>
            </w:r>
            <w:r w:rsidRPr="00414EEA">
              <w:rPr>
                <w:rFonts w:ascii="Times New Roman" w:hAnsi="Times New Roman"/>
                <w:color w:val="auto"/>
                <w:sz w:val="14"/>
                <w:szCs w:val="14"/>
                <w:lang w:val="ru-RU"/>
              </w:rPr>
              <w:t xml:space="preserve"> </w:t>
            </w:r>
          </w:p>
          <w:p w:rsidR="008F2230" w:rsidRPr="00414EEA" w:rsidRDefault="008F2230" w:rsidP="008F2230">
            <w:pPr>
              <w:pStyle w:val="Heading2"/>
              <w:spacing w:before="0"/>
              <w:rPr>
                <w:rFonts w:ascii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Forma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/Форма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IALS14                                 </w:t>
            </w:r>
            <w:r w:rsidRPr="00414EEA">
              <w:rPr>
                <w:rFonts w:ascii="Arial" w:hAnsi="Arial" w:cs="Arial"/>
                <w:sz w:val="17"/>
                <w:szCs w:val="17"/>
                <w:lang w:val="ru-RU"/>
              </w:rPr>
              <w:t xml:space="preserve">                                 </w:t>
            </w:r>
            <w:r>
              <w:rPr>
                <w:rFonts w:ascii="Arial" w:hAnsi="Arial" w:cs="Arial"/>
                <w:sz w:val="17"/>
                <w:szCs w:val="17"/>
                <w:lang w:val="ru-RU"/>
              </w:rPr>
              <w:t xml:space="preserve">                              </w:t>
            </w:r>
            <w:r w:rsidRPr="008F2230">
              <w:rPr>
                <w:rFonts w:ascii="Arial" w:hAnsi="Arial" w:cs="Arial"/>
                <w:sz w:val="17"/>
                <w:szCs w:val="17"/>
                <w:lang w:val="ru-RU"/>
              </w:rPr>
              <w:t xml:space="preserve">   </w:t>
            </w:r>
            <w:r w:rsidRPr="00414EEA">
              <w:rPr>
                <w:rFonts w:ascii="Arial" w:hAnsi="Arial" w:cs="Arial"/>
                <w:sz w:val="17"/>
                <w:szCs w:val="17"/>
                <w:lang w:val="ru-RU"/>
              </w:rPr>
              <w:t xml:space="preserve">                                                                           </w:t>
            </w:r>
            <w:r w:rsidRPr="00414EEA">
              <w:rPr>
                <w:rFonts w:ascii="Arial" w:hAnsi="Arial" w:cs="Arial"/>
                <w:sz w:val="17"/>
                <w:szCs w:val="17"/>
                <w:lang w:val="ro-RO"/>
              </w:rPr>
              <w:t xml:space="preserve">              </w:t>
            </w:r>
            <w:r w:rsidRPr="00414EEA">
              <w:rPr>
                <w:rFonts w:ascii="Arial" w:hAnsi="Arial" w:cs="Arial"/>
                <w:sz w:val="17"/>
                <w:szCs w:val="17"/>
                <w:lang w:val="ru-RU"/>
              </w:rPr>
              <w:t xml:space="preserve">                     </w:t>
            </w:r>
            <w:r w:rsidRPr="00414EEA">
              <w:rPr>
                <w:rFonts w:ascii="Times New Roman" w:hAnsi="Times New Roman"/>
                <w:color w:val="auto"/>
                <w:sz w:val="14"/>
                <w:szCs w:val="14"/>
                <w:lang w:val="ru-RU"/>
              </w:rPr>
              <w:t>№ 140 от  20 ноября 2017 г.</w:t>
            </w:r>
          </w:p>
          <w:p w:rsidR="008F2230" w:rsidRPr="00414EEA" w:rsidRDefault="008F2230" w:rsidP="008F2230">
            <w:pPr>
              <w:spacing w:after="0"/>
              <w:ind w:left="142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414EEA">
              <w:rPr>
                <w:rFonts w:ascii="Arial" w:hAnsi="Arial" w:cs="Arial"/>
                <w:sz w:val="14"/>
                <w:szCs w:val="14"/>
                <w:lang w:val="ru-RU"/>
              </w:rPr>
              <w:t xml:space="preserve"> </w:t>
            </w:r>
          </w:p>
        </w:tc>
      </w:tr>
    </w:tbl>
    <w:p w:rsidR="008F2230" w:rsidRPr="00D079AE" w:rsidRDefault="008F2230" w:rsidP="008F2230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NOTA DE INFORMARE </w:t>
      </w:r>
    </w:p>
    <w:p w:rsidR="008F2230" w:rsidRDefault="008F2230" w:rsidP="008F2230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privind salariul şi alte plăţi efectuate de către </w:t>
      </w:r>
      <w:r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angajator</w:t>
      </w: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în folosul angajaţilor, </w:t>
      </w:r>
    </w:p>
    <w:p w:rsidR="008F2230" w:rsidRPr="00D079AE" w:rsidRDefault="008F2230" w:rsidP="008F2230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  <w:r w:rsidRPr="00D079AE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precum şi plăţile achitate rezidenţilor din  alte surse de venit decât salariul şi impozitul pe venit reţinut din aceste plăţi</w:t>
      </w:r>
    </w:p>
    <w:p w:rsidR="008F2230" w:rsidRPr="00AA629C" w:rsidRDefault="008F2230" w:rsidP="008F2230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8"/>
          <w:szCs w:val="8"/>
          <w:lang w:val="ro-RO"/>
        </w:rPr>
      </w:pPr>
    </w:p>
    <w:p w:rsidR="008F2230" w:rsidRPr="00AA629C" w:rsidRDefault="008F2230" w:rsidP="008F2230">
      <w:pPr>
        <w:tabs>
          <w:tab w:val="left" w:pos="15100"/>
        </w:tabs>
        <w:spacing w:after="0"/>
        <w:jc w:val="center"/>
        <w:rPr>
          <w:rFonts w:ascii="Arial" w:hAnsi="Arial" w:cs="Arial"/>
          <w:color w:val="000000"/>
          <w:sz w:val="16"/>
          <w:szCs w:val="16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>ИНФОРМАЦИЯ</w:t>
      </w:r>
    </w:p>
    <w:p w:rsidR="008F2230" w:rsidRPr="00D079AE" w:rsidRDefault="008F2230" w:rsidP="008F2230">
      <w:pPr>
        <w:tabs>
          <w:tab w:val="left" w:pos="15100"/>
        </w:tabs>
        <w:spacing w:after="0" w:line="240" w:lineRule="auto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AA629C">
        <w:rPr>
          <w:rFonts w:ascii="Arial" w:hAnsi="Arial" w:cs="Arial"/>
          <w:color w:val="000000"/>
          <w:sz w:val="16"/>
          <w:szCs w:val="16"/>
          <w:lang w:val="ro-RO"/>
        </w:rPr>
        <w:t xml:space="preserve">о заработной плате и </w:t>
      </w:r>
      <w:r>
        <w:rPr>
          <w:rFonts w:ascii="Arial" w:hAnsi="Arial" w:cs="Arial"/>
          <w:color w:val="000000"/>
          <w:sz w:val="16"/>
          <w:szCs w:val="16"/>
          <w:lang w:val="ru-RU"/>
        </w:rPr>
        <w:t xml:space="preserve">о </w:t>
      </w:r>
      <w:r w:rsidRPr="00AA629C">
        <w:rPr>
          <w:rFonts w:ascii="Arial" w:hAnsi="Arial" w:cs="Arial"/>
          <w:color w:val="000000"/>
          <w:sz w:val="16"/>
          <w:szCs w:val="16"/>
          <w:lang w:val="ro-RO"/>
        </w:rPr>
        <w:t>других выплатах, осуществленных работодателем в пользу работников,  а также о выплатах, произведенных резидентам из источников дохода, отличных от заработной платы, и о подоходном налоге, удержанном из этих выплат</w:t>
      </w:r>
    </w:p>
    <w:p w:rsidR="008F2230" w:rsidRPr="00D079AE" w:rsidRDefault="008F2230" w:rsidP="008F2230">
      <w:pPr>
        <w:tabs>
          <w:tab w:val="left" w:pos="15100"/>
        </w:tabs>
        <w:spacing w:after="0" w:line="240" w:lineRule="auto"/>
        <w:rPr>
          <w:rFonts w:ascii="Arial" w:hAnsi="Arial" w:cs="Arial"/>
          <w:color w:val="000000"/>
          <w:sz w:val="8"/>
          <w:szCs w:val="8"/>
          <w:lang w:val="ro-RO"/>
        </w:rPr>
      </w:pPr>
    </w:p>
    <w:tbl>
      <w:tblPr>
        <w:tblW w:w="11215" w:type="dxa"/>
        <w:tblInd w:w="125" w:type="dxa"/>
        <w:tblLayout w:type="fixed"/>
        <w:tblLook w:val="00A0"/>
      </w:tblPr>
      <w:tblGrid>
        <w:gridCol w:w="6254"/>
        <w:gridCol w:w="4961"/>
      </w:tblGrid>
      <w:tr w:rsidR="008F2230" w:rsidRPr="00414EEA" w:rsidTr="00107537">
        <w:trPr>
          <w:trHeight w:val="145"/>
        </w:trPr>
        <w:tc>
          <w:tcPr>
            <w:tcW w:w="6254" w:type="dxa"/>
          </w:tcPr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</w:t>
            </w:r>
          </w:p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 код</w:t>
            </w:r>
          </w:p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contribuabilului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</w:t>
            </w:r>
          </w:p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Наименование налогоплательщика</w:t>
            </w:r>
          </w:p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  <w:tr w:rsidR="008F2230" w:rsidRPr="00414EEA" w:rsidTr="00107537">
        <w:trPr>
          <w:trHeight w:val="145"/>
        </w:trPr>
        <w:tc>
          <w:tcPr>
            <w:tcW w:w="6254" w:type="dxa"/>
          </w:tcPr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Serviciul Fiscal de Stat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</w:t>
            </w:r>
          </w:p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 xml:space="preserve">Государственная налоговая </w:t>
            </w: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служба</w:t>
            </w:r>
          </w:p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Perioada fiscală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 </w:t>
            </w:r>
          </w:p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Налоговый период</w:t>
            </w:r>
          </w:p>
        </w:tc>
      </w:tr>
      <w:tr w:rsidR="008F2230" w:rsidRPr="00414EEA" w:rsidTr="00107537">
        <w:trPr>
          <w:trHeight w:val="145"/>
        </w:trPr>
        <w:tc>
          <w:tcPr>
            <w:tcW w:w="6254" w:type="dxa"/>
          </w:tcPr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localităţii (CUATM)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_______________</w:t>
            </w:r>
          </w:p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 местности (КАТЕМ)</w:t>
            </w:r>
          </w:p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u-RU"/>
              </w:rPr>
            </w:pPr>
          </w:p>
          <w:p w:rsidR="008F2230" w:rsidRPr="00414EEA" w:rsidRDefault="008F2230" w:rsidP="008F2230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 xml:space="preserve">Codul genului principal de activitate___________  </w:t>
            </w:r>
          </w:p>
          <w:p w:rsidR="008F2230" w:rsidRPr="00414EEA" w:rsidRDefault="008F2230" w:rsidP="008F2230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Код основного вида деятельности</w:t>
            </w: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                                     </w:t>
            </w:r>
          </w:p>
          <w:p w:rsidR="008F2230" w:rsidRPr="00414EEA" w:rsidRDefault="008F2230" w:rsidP="008F2230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4961" w:type="dxa"/>
          </w:tcPr>
          <w:p w:rsidR="008F2230" w:rsidRPr="00414EEA" w:rsidRDefault="008F2230" w:rsidP="008F2230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Data prezentării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</w:t>
            </w:r>
          </w:p>
          <w:p w:rsidR="008F2230" w:rsidRPr="00414EEA" w:rsidRDefault="008F2230" w:rsidP="008F2230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Дата представления</w:t>
            </w:r>
          </w:p>
          <w:p w:rsidR="008F2230" w:rsidRPr="00414EEA" w:rsidRDefault="008F2230" w:rsidP="008F2230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  <w:p w:rsidR="008F2230" w:rsidRPr="00414EEA" w:rsidRDefault="008F2230" w:rsidP="008F2230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Numărul de înscrieri</w:t>
            </w:r>
            <w:r w:rsidRPr="00414EEA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</w:t>
            </w:r>
          </w:p>
          <w:p w:rsidR="008F2230" w:rsidRPr="00414EEA" w:rsidRDefault="008F2230" w:rsidP="008F2230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Количество записей</w:t>
            </w:r>
          </w:p>
          <w:p w:rsidR="008F2230" w:rsidRPr="00414EEA" w:rsidRDefault="008F2230" w:rsidP="008F2230">
            <w:pPr>
              <w:tabs>
                <w:tab w:val="left" w:pos="15100"/>
              </w:tabs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  <w:lang w:val="ro-RO"/>
              </w:rPr>
            </w:pPr>
          </w:p>
        </w:tc>
      </w:tr>
    </w:tbl>
    <w:p w:rsidR="008F2230" w:rsidRPr="00AA629C" w:rsidRDefault="008F2230" w:rsidP="008F2230">
      <w:pPr>
        <w:rPr>
          <w:rFonts w:ascii="Arial" w:hAnsi="Arial" w:cs="Arial"/>
          <w:vanish/>
          <w:lang w:val="ro-RO"/>
        </w:rPr>
      </w:pPr>
    </w:p>
    <w:p w:rsidR="008F2230" w:rsidRPr="00AA629C" w:rsidRDefault="008F2230" w:rsidP="008F2230">
      <w:pPr>
        <w:rPr>
          <w:rFonts w:ascii="Arial" w:hAnsi="Arial" w:cs="Arial"/>
          <w:vanish/>
          <w:lang w:val="ro-RO"/>
        </w:rPr>
      </w:pPr>
    </w:p>
    <w:tbl>
      <w:tblPr>
        <w:tblW w:w="1512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"/>
        <w:gridCol w:w="1056"/>
        <w:gridCol w:w="1056"/>
        <w:gridCol w:w="1056"/>
        <w:gridCol w:w="754"/>
        <w:gridCol w:w="1086"/>
        <w:gridCol w:w="1056"/>
        <w:gridCol w:w="271"/>
        <w:gridCol w:w="452"/>
        <w:gridCol w:w="453"/>
        <w:gridCol w:w="452"/>
        <w:gridCol w:w="603"/>
        <w:gridCol w:w="452"/>
        <w:gridCol w:w="454"/>
        <w:gridCol w:w="1508"/>
        <w:gridCol w:w="1238"/>
        <w:gridCol w:w="1507"/>
        <w:gridCol w:w="1170"/>
      </w:tblGrid>
      <w:tr w:rsidR="008F2230" w:rsidRPr="00414EEA" w:rsidTr="008F2230">
        <w:trPr>
          <w:trHeight w:val="692"/>
        </w:trPr>
        <w:tc>
          <w:tcPr>
            <w:tcW w:w="496" w:type="dxa"/>
            <w:vMerge w:val="restart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lang w:val="ro-RO"/>
              </w:rPr>
              <w:br w:type="page"/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Nr. crt.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№ п/п</w:t>
            </w:r>
          </w:p>
        </w:tc>
        <w:tc>
          <w:tcPr>
            <w:tcW w:w="1056" w:type="dxa"/>
            <w:vMerge w:val="restart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al anga-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jatului sau al altui beneficiar-rezident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Фис-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кальный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код работ-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ника либо иного получателя-резидента</w:t>
            </w:r>
          </w:p>
        </w:tc>
        <w:tc>
          <w:tcPr>
            <w:tcW w:w="1056" w:type="dxa"/>
            <w:vMerge w:val="restart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Numele şi prenumele angajatului sau al altui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</w:r>
            <w:r w:rsidRPr="00414EEA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beneficiar-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rezident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Фамилия и имя работника либо иного получателя-резидента</w:t>
            </w:r>
          </w:p>
        </w:tc>
        <w:tc>
          <w:tcPr>
            <w:tcW w:w="1056" w:type="dxa"/>
            <w:vMerge w:val="restart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ind w:left="-79" w:right="-137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Codul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fiscal al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soţului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(soţiei) anga-jatului*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Фискальный код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супруга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(супруги)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работника*</w:t>
            </w:r>
          </w:p>
        </w:tc>
        <w:tc>
          <w:tcPr>
            <w:tcW w:w="754" w:type="dxa"/>
            <w:vMerge w:val="restart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Codul sursei de venit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Код источ-ника дохода</w:t>
            </w:r>
          </w:p>
        </w:tc>
        <w:tc>
          <w:tcPr>
            <w:tcW w:w="1086" w:type="dxa"/>
            <w:vMerge w:val="restart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 totală a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venitului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îndreptată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spre achitare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în perioada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fiscală (lei)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Общая сумма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дохода, направ-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ленная на выплату в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отчетном периоде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(в леях)</w:t>
            </w:r>
          </w:p>
        </w:tc>
        <w:tc>
          <w:tcPr>
            <w:tcW w:w="1056" w:type="dxa"/>
            <w:vMerge w:val="restart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  <w:t>Numărul de luni pentru care venitul a fost îndreptat spre achitare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**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Количество месяцев, в которых доход был направлен на выплату**</w:t>
            </w:r>
          </w:p>
        </w:tc>
        <w:tc>
          <w:tcPr>
            <w:tcW w:w="3136" w:type="dxa"/>
            <w:gridSpan w:val="7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scutirilor acordate pentru perioada fiscală conform codului scutirii (lei)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Сумма освобождений, предоставленных за отчетный год согласно коду освобождений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(в леях)</w:t>
            </w:r>
          </w:p>
        </w:tc>
        <w:tc>
          <w:tcPr>
            <w:tcW w:w="1508" w:type="dxa"/>
            <w:vMerge w:val="restart"/>
          </w:tcPr>
          <w:p w:rsidR="008F2230" w:rsidRPr="00414EEA" w:rsidRDefault="008F2230" w:rsidP="00107537">
            <w:pPr>
              <w:tabs>
                <w:tab w:val="left" w:pos="-11"/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Suma totală a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scutirilor acordate în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perioada fiscală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curentă (lei)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(col.8+9+10+11+</w:t>
            </w:r>
          </w:p>
          <w:p w:rsidR="008F2230" w:rsidRPr="00414EEA" w:rsidRDefault="008F2230" w:rsidP="00107537">
            <w:pPr>
              <w:tabs>
                <w:tab w:val="left" w:pos="-11"/>
                <w:tab w:val="left" w:pos="15100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+12+13+14)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Общая сумма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освобождений,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предоставленных в отчетном налоговом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году (в леях)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(гр.8+9+10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+11+12+13+14)</w:t>
            </w:r>
          </w:p>
        </w:tc>
        <w:tc>
          <w:tcPr>
            <w:tcW w:w="2745" w:type="dxa"/>
            <w:gridSpan w:val="2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 deducerilor conform art.36 din Codul fiscal (lei)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Сумма вычетов согласно ст.36 Налогового кодекса (в леях)</w:t>
            </w:r>
          </w:p>
        </w:tc>
        <w:tc>
          <w:tcPr>
            <w:tcW w:w="1170" w:type="dxa"/>
            <w:vMerge w:val="restart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Suma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 xml:space="preserve">impozitului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    pe venit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reţinut (lei)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Сумма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удержан-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-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ного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 налога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  (в леях)</w:t>
            </w:r>
          </w:p>
        </w:tc>
      </w:tr>
      <w:tr w:rsidR="008F2230" w:rsidRPr="00414EEA" w:rsidTr="008F2230">
        <w:trPr>
          <w:trHeight w:val="692"/>
        </w:trPr>
        <w:tc>
          <w:tcPr>
            <w:tcW w:w="496" w:type="dxa"/>
            <w:vMerge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  <w:vMerge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  <w:vMerge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  <w:vMerge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54" w:type="dxa"/>
            <w:vMerge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86" w:type="dxa"/>
            <w:vMerge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  <w:vMerge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71" w:type="dxa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A</w:t>
            </w: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P</w:t>
            </w:r>
          </w:p>
        </w:tc>
        <w:tc>
          <w:tcPr>
            <w:tcW w:w="453" w:type="dxa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M</w:t>
            </w: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</w:t>
            </w:r>
          </w:p>
        </w:tc>
        <w:tc>
          <w:tcPr>
            <w:tcW w:w="603" w:type="dxa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Sm</w:t>
            </w: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N</w:t>
            </w:r>
          </w:p>
        </w:tc>
        <w:tc>
          <w:tcPr>
            <w:tcW w:w="454" w:type="dxa"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20"/>
                <w:lang w:val="ro-RO"/>
              </w:rPr>
              <w:t>H</w:t>
            </w:r>
          </w:p>
        </w:tc>
        <w:tc>
          <w:tcPr>
            <w:tcW w:w="1508" w:type="dxa"/>
            <w:vMerge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38" w:type="dxa"/>
          </w:tcPr>
          <w:p w:rsidR="008F2230" w:rsidRPr="00414EEA" w:rsidRDefault="008F2230" w:rsidP="00107537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Prime de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asigurare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obligatorie de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asistenţă medicală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Взносы обяза-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тельного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 xml:space="preserve">медицинского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страхования</w:t>
            </w:r>
          </w:p>
        </w:tc>
        <w:tc>
          <w:tcPr>
            <w:tcW w:w="1507" w:type="dxa"/>
          </w:tcPr>
          <w:p w:rsidR="008F2230" w:rsidRPr="00414EEA" w:rsidRDefault="008F2230" w:rsidP="00107537">
            <w:pPr>
              <w:tabs>
                <w:tab w:val="left" w:pos="102"/>
              </w:tabs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Contribuţia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 xml:space="preserve">individuală de asigurări </w:t>
            </w: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br/>
              <w:t>sociale de stat  obligatorii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 xml:space="preserve"> Индивидуальный 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br/>
              <w:t>взнос обязательного государственного социального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4"/>
                <w:szCs w:val="14"/>
                <w:lang w:val="ro-RO"/>
              </w:rPr>
              <w:t>страхования</w:t>
            </w:r>
          </w:p>
        </w:tc>
        <w:tc>
          <w:tcPr>
            <w:tcW w:w="1170" w:type="dxa"/>
            <w:vMerge/>
          </w:tcPr>
          <w:p w:rsidR="008F2230" w:rsidRPr="00414EEA" w:rsidRDefault="008F2230" w:rsidP="00107537">
            <w:pPr>
              <w:tabs>
                <w:tab w:val="left" w:pos="151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8F2230" w:rsidRPr="00414EEA" w:rsidTr="008F2230">
        <w:trPr>
          <w:trHeight w:val="207"/>
        </w:trPr>
        <w:tc>
          <w:tcPr>
            <w:tcW w:w="49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</w:t>
            </w: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2</w:t>
            </w: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3</w:t>
            </w: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4</w:t>
            </w:r>
          </w:p>
        </w:tc>
        <w:tc>
          <w:tcPr>
            <w:tcW w:w="7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5</w:t>
            </w:r>
          </w:p>
        </w:tc>
        <w:tc>
          <w:tcPr>
            <w:tcW w:w="10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6</w:t>
            </w: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7</w:t>
            </w:r>
          </w:p>
        </w:tc>
        <w:tc>
          <w:tcPr>
            <w:tcW w:w="271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8</w:t>
            </w: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9</w:t>
            </w:r>
          </w:p>
        </w:tc>
        <w:tc>
          <w:tcPr>
            <w:tcW w:w="45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10</w:t>
            </w: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11</w:t>
            </w:r>
          </w:p>
        </w:tc>
        <w:tc>
          <w:tcPr>
            <w:tcW w:w="60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12</w:t>
            </w: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13</w:t>
            </w:r>
          </w:p>
        </w:tc>
        <w:tc>
          <w:tcPr>
            <w:tcW w:w="4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14</w:t>
            </w:r>
          </w:p>
        </w:tc>
        <w:tc>
          <w:tcPr>
            <w:tcW w:w="150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15</w:t>
            </w:r>
          </w:p>
        </w:tc>
        <w:tc>
          <w:tcPr>
            <w:tcW w:w="123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16</w:t>
            </w:r>
          </w:p>
        </w:tc>
        <w:tc>
          <w:tcPr>
            <w:tcW w:w="1507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17</w:t>
            </w:r>
          </w:p>
        </w:tc>
        <w:tc>
          <w:tcPr>
            <w:tcW w:w="1170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18</w:t>
            </w:r>
          </w:p>
        </w:tc>
      </w:tr>
      <w:tr w:rsidR="008F2230" w:rsidRPr="00414EEA" w:rsidTr="008F2230">
        <w:trPr>
          <w:trHeight w:val="139"/>
        </w:trPr>
        <w:tc>
          <w:tcPr>
            <w:tcW w:w="49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71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60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3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7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70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8F2230" w:rsidRPr="00414EEA" w:rsidTr="008F2230">
        <w:trPr>
          <w:trHeight w:val="169"/>
        </w:trPr>
        <w:tc>
          <w:tcPr>
            <w:tcW w:w="49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71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60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3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7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70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8F2230" w:rsidRPr="00414EEA" w:rsidTr="008F2230">
        <w:trPr>
          <w:trHeight w:val="169"/>
        </w:trPr>
        <w:tc>
          <w:tcPr>
            <w:tcW w:w="49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71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60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3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7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70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8F2230" w:rsidRPr="00414EEA" w:rsidTr="008F2230">
        <w:trPr>
          <w:trHeight w:val="169"/>
        </w:trPr>
        <w:tc>
          <w:tcPr>
            <w:tcW w:w="49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71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60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3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7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70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8F2230" w:rsidRPr="00414EEA" w:rsidTr="008F2230">
        <w:trPr>
          <w:trHeight w:val="186"/>
        </w:trPr>
        <w:tc>
          <w:tcPr>
            <w:tcW w:w="49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71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60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3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7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70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8F2230" w:rsidRPr="00414EEA" w:rsidTr="008F2230">
        <w:trPr>
          <w:trHeight w:val="186"/>
        </w:trPr>
        <w:tc>
          <w:tcPr>
            <w:tcW w:w="49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71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60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3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7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70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8F2230" w:rsidRPr="00414EEA" w:rsidTr="008F2230">
        <w:trPr>
          <w:trHeight w:val="186"/>
        </w:trPr>
        <w:tc>
          <w:tcPr>
            <w:tcW w:w="49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7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71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60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3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7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70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  <w:tr w:rsidR="008F2230" w:rsidRPr="00414EEA" w:rsidTr="008F2230">
        <w:trPr>
          <w:trHeight w:val="370"/>
        </w:trPr>
        <w:tc>
          <w:tcPr>
            <w:tcW w:w="1552" w:type="dxa"/>
            <w:gridSpan w:val="2"/>
            <w:tcBorders>
              <w:left w:val="nil"/>
              <w:bottom w:val="nil"/>
              <w:right w:val="nil"/>
            </w:tcBorders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  <w:tcBorders>
              <w:left w:val="nil"/>
              <w:bottom w:val="nil"/>
            </w:tcBorders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TOTAL</w:t>
            </w:r>
            <w:r w:rsidRPr="00414EEA">
              <w:rPr>
                <w:rFonts w:ascii="Arial" w:hAnsi="Arial" w:cs="Arial"/>
                <w:color w:val="000000"/>
                <w:sz w:val="14"/>
                <w:szCs w:val="14"/>
              </w:rPr>
              <w:t xml:space="preserve"> ИТОГО</w:t>
            </w:r>
          </w:p>
        </w:tc>
        <w:tc>
          <w:tcPr>
            <w:tcW w:w="7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05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  <w:t>X</w:t>
            </w:r>
          </w:p>
        </w:tc>
        <w:tc>
          <w:tcPr>
            <w:tcW w:w="271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603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2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45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238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507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1170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ro-RO"/>
              </w:rPr>
            </w:pPr>
          </w:p>
        </w:tc>
      </w:tr>
    </w:tbl>
    <w:p w:rsidR="008F2230" w:rsidRDefault="008F2230" w:rsidP="008F2230">
      <w:pPr>
        <w:tabs>
          <w:tab w:val="left" w:pos="15100"/>
        </w:tabs>
        <w:spacing w:after="0"/>
        <w:ind w:left="2160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 w:rsidRPr="004D7689">
        <w:rPr>
          <w:rFonts w:ascii="Arial" w:hAnsi="Arial" w:cs="Arial"/>
          <w:b/>
          <w:bCs/>
          <w:color w:val="000000"/>
          <w:sz w:val="12"/>
          <w:szCs w:val="12"/>
        </w:rPr>
        <w:tab/>
      </w:r>
      <w:r w:rsidRPr="00AA629C">
        <w:rPr>
          <w:rFonts w:ascii="Arial" w:hAnsi="Arial" w:cs="Arial"/>
          <w:b/>
          <w:bCs/>
          <w:color w:val="000000"/>
          <w:sz w:val="17"/>
          <w:szCs w:val="17"/>
          <w:lang w:val="ru-RU"/>
        </w:rPr>
        <w:t xml:space="preserve">   </w:t>
      </w:r>
      <w:r w:rsidRPr="00AA629C">
        <w:rPr>
          <w:rFonts w:ascii="Arial" w:hAnsi="Arial" w:cs="Arial"/>
          <w:b/>
          <w:bCs/>
          <w:color w:val="000000"/>
          <w:sz w:val="17"/>
          <w:szCs w:val="17"/>
        </w:rPr>
        <w:t>Suma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lang w:val="ru-RU"/>
        </w:rPr>
        <w:t xml:space="preserve"> </w:t>
      </w:r>
      <w:r w:rsidRPr="00AA629C">
        <w:rPr>
          <w:rFonts w:ascii="Arial" w:hAnsi="Arial" w:cs="Arial"/>
          <w:b/>
          <w:bCs/>
          <w:color w:val="000000"/>
          <w:sz w:val="17"/>
          <w:szCs w:val="17"/>
        </w:rPr>
        <w:t>de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lang w:val="ru-RU"/>
        </w:rPr>
        <w:t xml:space="preserve"> </w:t>
      </w:r>
      <w:r w:rsidRPr="00AA629C">
        <w:rPr>
          <w:rFonts w:ascii="Arial" w:hAnsi="Arial" w:cs="Arial"/>
          <w:b/>
          <w:bCs/>
          <w:color w:val="000000"/>
          <w:sz w:val="17"/>
          <w:szCs w:val="17"/>
        </w:rPr>
        <w:t>control</w:t>
      </w:r>
      <w:r w:rsidRPr="00AA629C">
        <w:rPr>
          <w:rFonts w:ascii="Arial" w:hAnsi="Arial" w:cs="Arial"/>
          <w:color w:val="000000"/>
          <w:sz w:val="17"/>
          <w:szCs w:val="17"/>
          <w:lang w:val="ru-RU"/>
        </w:rPr>
        <w:t xml:space="preserve"> 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    </w:t>
      </w:r>
      <w:r w:rsidRPr="00AA629C">
        <w:rPr>
          <w:rFonts w:ascii="Arial" w:hAnsi="Arial" w:cs="Arial"/>
          <w:color w:val="000000"/>
          <w:sz w:val="17"/>
          <w:szCs w:val="17"/>
          <w:lang w:val="ru-RU"/>
        </w:rPr>
        <w:t>_______________________________________</w:t>
      </w:r>
    </w:p>
    <w:p w:rsidR="008F2230" w:rsidRPr="00AA629C" w:rsidRDefault="008F2230" w:rsidP="008F2230">
      <w:pPr>
        <w:tabs>
          <w:tab w:val="left" w:pos="15100"/>
        </w:tabs>
        <w:spacing w:after="0"/>
        <w:ind w:left="2160"/>
        <w:jc w:val="both"/>
        <w:rPr>
          <w:rFonts w:ascii="Arial" w:hAnsi="Arial" w:cs="Arial"/>
          <w:color w:val="000000"/>
          <w:sz w:val="17"/>
          <w:szCs w:val="17"/>
          <w:lang w:val="ru-RU"/>
        </w:rPr>
      </w:pPr>
      <w:r w:rsidRPr="00AA629C">
        <w:rPr>
          <w:rFonts w:ascii="Arial" w:hAnsi="Arial" w:cs="Arial"/>
          <w:color w:val="000000"/>
          <w:sz w:val="16"/>
          <w:szCs w:val="16"/>
          <w:lang w:val="ru-RU"/>
        </w:rPr>
        <w:t>Контрольная сумма</w:t>
      </w:r>
      <w:r w:rsidRPr="00AA629C">
        <w:rPr>
          <w:rFonts w:ascii="Arial" w:hAnsi="Arial" w:cs="Arial"/>
          <w:color w:val="000000"/>
          <w:sz w:val="17"/>
          <w:szCs w:val="17"/>
          <w:lang w:val="ru-RU"/>
        </w:rPr>
        <w:t xml:space="preserve">     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>(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Suma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 xml:space="preserve"> 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total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 xml:space="preserve">ă </w:t>
      </w:r>
      <w:proofErr w:type="spellStart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pe</w:t>
      </w:r>
      <w:proofErr w:type="spellEnd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 xml:space="preserve"> 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Not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 xml:space="preserve">ă, </w:t>
      </w:r>
      <w:proofErr w:type="spellStart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</w:rPr>
        <w:t>col</w:t>
      </w:r>
      <w:proofErr w:type="spellEnd"/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u-RU"/>
        </w:rPr>
        <w:t>.18)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vertAlign w:val="superscript"/>
          <w:lang w:val="ro-RO"/>
        </w:rPr>
        <w:t xml:space="preserve"> / </w:t>
      </w:r>
      <w:r w:rsidRPr="00AA629C">
        <w:rPr>
          <w:rFonts w:ascii="Arial" w:hAnsi="Arial" w:cs="Arial"/>
          <w:color w:val="000000"/>
          <w:sz w:val="17"/>
          <w:szCs w:val="17"/>
          <w:vertAlign w:val="superscript"/>
          <w:lang w:val="ru-RU"/>
        </w:rPr>
        <w:t>(Итого по Информации, гр.18)</w:t>
      </w:r>
      <w:r w:rsidRPr="00AA629C">
        <w:rPr>
          <w:rFonts w:ascii="Arial" w:hAnsi="Arial" w:cs="Arial"/>
          <w:color w:val="000000"/>
          <w:sz w:val="17"/>
          <w:szCs w:val="17"/>
          <w:lang w:val="ru-RU"/>
        </w:rPr>
        <w:t xml:space="preserve">  </w:t>
      </w:r>
    </w:p>
    <w:p w:rsidR="008F2230" w:rsidRPr="00AA629C" w:rsidRDefault="008F2230" w:rsidP="008F2230">
      <w:pPr>
        <w:tabs>
          <w:tab w:val="left" w:pos="15100"/>
        </w:tabs>
        <w:spacing w:after="0" w:line="240" w:lineRule="auto"/>
        <w:ind w:left="2160"/>
        <w:rPr>
          <w:rFonts w:ascii="Arial" w:hAnsi="Arial" w:cs="Arial"/>
          <w:color w:val="000000"/>
          <w:sz w:val="8"/>
          <w:szCs w:val="8"/>
          <w:vertAlign w:val="subscript"/>
          <w:lang w:val="ru-RU"/>
        </w:rPr>
      </w:pPr>
      <w:r w:rsidRPr="00AA629C">
        <w:rPr>
          <w:rFonts w:ascii="Arial" w:hAnsi="Arial" w:cs="Arial"/>
          <w:color w:val="000000"/>
          <w:sz w:val="17"/>
          <w:szCs w:val="17"/>
          <w:lang w:val="ru-RU"/>
        </w:rPr>
        <w:t xml:space="preserve">                       </w:t>
      </w:r>
      <w:r w:rsidRPr="00AA629C">
        <w:rPr>
          <w:rFonts w:ascii="Arial" w:hAnsi="Arial" w:cs="Arial"/>
          <w:color w:val="000000"/>
          <w:sz w:val="8"/>
          <w:szCs w:val="8"/>
          <w:lang w:val="ru-RU"/>
        </w:rPr>
        <w:t xml:space="preserve">                                                </w:t>
      </w:r>
      <w:r w:rsidRPr="00AA629C">
        <w:rPr>
          <w:rFonts w:ascii="Arial" w:hAnsi="Arial" w:cs="Arial"/>
          <w:color w:val="000000"/>
          <w:sz w:val="8"/>
          <w:szCs w:val="8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F2230" w:rsidRPr="004D7689" w:rsidRDefault="008F2230" w:rsidP="008F2230">
      <w:pPr>
        <w:spacing w:after="0"/>
        <w:ind w:firstLine="567"/>
        <w:jc w:val="both"/>
        <w:rPr>
          <w:rFonts w:ascii="Arial" w:hAnsi="Arial" w:cs="Arial"/>
          <w:color w:val="000000"/>
          <w:sz w:val="13"/>
          <w:szCs w:val="13"/>
          <w:lang w:val="ro-RO"/>
        </w:rPr>
      </w:pP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 xml:space="preserve">Numărul </w:t>
      </w:r>
      <w:r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curent</w:t>
      </w: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 xml:space="preserve"> se indică în mod consecutiv pe toată Nota, indiferent de numărul de pagini.</w:t>
      </w:r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/Порядковый номер указывается нарастающим итогом по всей Информации, независимо от количества страниц. </w:t>
      </w:r>
    </w:p>
    <w:p w:rsidR="008F2230" w:rsidRPr="004D7689" w:rsidRDefault="008F2230" w:rsidP="008F2230">
      <w:pPr>
        <w:spacing w:after="0"/>
        <w:ind w:firstLine="567"/>
        <w:jc w:val="both"/>
        <w:rPr>
          <w:rFonts w:ascii="Arial" w:hAnsi="Arial" w:cs="Arial"/>
          <w:color w:val="000000"/>
          <w:sz w:val="13"/>
          <w:szCs w:val="13"/>
          <w:lang w:val="ro-RO"/>
        </w:rPr>
      </w:pP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* Codul fiscal al soţului (soţiei) se indică numai în cazul în care angajatul beneficiază de scutirea pentru soţ (soţie).</w:t>
      </w:r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/Фискальный код супруга (супруги) отражается только в случае, </w:t>
      </w:r>
      <w:r w:rsidRPr="00934F5F">
        <w:rPr>
          <w:rFonts w:ascii="Arial" w:hAnsi="Arial" w:cs="Arial"/>
          <w:color w:val="000000"/>
          <w:sz w:val="13"/>
          <w:szCs w:val="13"/>
          <w:lang w:val="ro-RO"/>
        </w:rPr>
        <w:t>если</w:t>
      </w:r>
      <w:r w:rsidRPr="004D7689">
        <w:rPr>
          <w:rFonts w:ascii="Arial" w:hAnsi="Arial" w:cs="Arial"/>
          <w:color w:val="000000"/>
          <w:sz w:val="13"/>
          <w:szCs w:val="13"/>
          <w:lang w:val="ro-RO"/>
        </w:rPr>
        <w:t xml:space="preserve"> работник пользуется освобождением супруга (супруги). </w:t>
      </w:r>
    </w:p>
    <w:p w:rsidR="008F2230" w:rsidRPr="004D7689" w:rsidRDefault="008F2230" w:rsidP="008F2230">
      <w:pPr>
        <w:spacing w:after="0"/>
        <w:ind w:firstLine="567"/>
        <w:jc w:val="both"/>
        <w:rPr>
          <w:rFonts w:ascii="Arial" w:hAnsi="Arial" w:cs="Arial"/>
          <w:bCs/>
          <w:color w:val="000000"/>
          <w:sz w:val="13"/>
          <w:szCs w:val="13"/>
          <w:lang w:val="ro-RO"/>
        </w:rPr>
      </w:pPr>
      <w:r w:rsidRPr="004D7689">
        <w:rPr>
          <w:rFonts w:ascii="Arial" w:hAnsi="Arial" w:cs="Arial"/>
          <w:b/>
          <w:bCs/>
          <w:color w:val="000000"/>
          <w:sz w:val="13"/>
          <w:szCs w:val="13"/>
          <w:lang w:val="ro-RO"/>
        </w:rPr>
        <w:t>** Col. 7 se completează  în cazul achitării salariului./</w:t>
      </w:r>
      <w:r w:rsidRPr="004D7689">
        <w:rPr>
          <w:rFonts w:ascii="Arial" w:hAnsi="Arial" w:cs="Arial"/>
          <w:bCs/>
          <w:color w:val="000000"/>
          <w:sz w:val="13"/>
          <w:szCs w:val="13"/>
          <w:lang w:val="ro-RO"/>
        </w:rPr>
        <w:t>Гр. 7 заполняется только в случае выплаты заработной платы</w:t>
      </w:r>
      <w:r>
        <w:rPr>
          <w:rFonts w:ascii="Arial" w:hAnsi="Arial" w:cs="Arial"/>
          <w:bCs/>
          <w:color w:val="000000"/>
          <w:sz w:val="13"/>
          <w:szCs w:val="13"/>
          <w:lang w:val="ro-RO"/>
        </w:rPr>
        <w:t>.</w:t>
      </w:r>
    </w:p>
    <w:p w:rsidR="008F2230" w:rsidRPr="00AA629C" w:rsidRDefault="008F2230" w:rsidP="008F2230">
      <w:pPr>
        <w:spacing w:after="0"/>
        <w:ind w:firstLine="567"/>
        <w:jc w:val="both"/>
        <w:rPr>
          <w:rFonts w:ascii="Arial" w:hAnsi="Arial" w:cs="Arial"/>
          <w:b/>
          <w:bCs/>
          <w:color w:val="000000"/>
          <w:sz w:val="12"/>
          <w:szCs w:val="12"/>
          <w:lang w:val="ro-RO"/>
        </w:rPr>
      </w:pPr>
    </w:p>
    <w:p w:rsidR="008F2230" w:rsidRPr="008F2230" w:rsidRDefault="008F2230" w:rsidP="008F2230">
      <w:pPr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8F2230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Conducător</w:t>
      </w:r>
      <w:r w:rsidRPr="008F2230">
        <w:rPr>
          <w:rFonts w:ascii="Arial" w:hAnsi="Arial" w:cs="Arial"/>
          <w:color w:val="000000"/>
          <w:sz w:val="16"/>
          <w:szCs w:val="16"/>
          <w:lang w:val="ro-RO"/>
        </w:rPr>
        <w:t xml:space="preserve">/Руководитель ____________________________  </w:t>
      </w:r>
    </w:p>
    <w:p w:rsidR="008F2230" w:rsidRPr="008F2230" w:rsidRDefault="008F2230" w:rsidP="008F2230">
      <w:pPr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8F2230">
        <w:rPr>
          <w:rFonts w:ascii="Arial" w:hAnsi="Arial" w:cs="Arial"/>
          <w:color w:val="000000"/>
          <w:sz w:val="16"/>
          <w:szCs w:val="16"/>
          <w:lang w:val="ro-RO"/>
        </w:rPr>
        <w:t xml:space="preserve">    </w:t>
      </w:r>
    </w:p>
    <w:p w:rsidR="008F2230" w:rsidRPr="008F2230" w:rsidRDefault="008F2230" w:rsidP="008F2230">
      <w:pPr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8F2230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Contabil şef</w:t>
      </w:r>
      <w:r w:rsidRPr="008F2230">
        <w:rPr>
          <w:rFonts w:ascii="Arial" w:hAnsi="Arial" w:cs="Arial"/>
          <w:color w:val="000000"/>
          <w:sz w:val="16"/>
          <w:szCs w:val="16"/>
          <w:lang w:val="ro-RO"/>
        </w:rPr>
        <w:t xml:space="preserve">/Главный бухгалтер _______________________     </w:t>
      </w:r>
    </w:p>
    <w:p w:rsidR="008F2230" w:rsidRPr="008F2230" w:rsidRDefault="008F2230" w:rsidP="008F2230">
      <w:pPr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8F2230">
        <w:rPr>
          <w:rFonts w:ascii="Arial" w:hAnsi="Arial" w:cs="Arial"/>
          <w:color w:val="000000"/>
          <w:sz w:val="16"/>
          <w:szCs w:val="16"/>
          <w:lang w:val="ro-RO"/>
        </w:rPr>
        <w:t xml:space="preserve">      </w:t>
      </w:r>
    </w:p>
    <w:p w:rsidR="008F2230" w:rsidRPr="008F2230" w:rsidRDefault="008F2230" w:rsidP="008F2230">
      <w:pPr>
        <w:spacing w:after="0"/>
        <w:ind w:firstLine="567"/>
        <w:jc w:val="both"/>
        <w:rPr>
          <w:rFonts w:ascii="Arial" w:hAnsi="Arial" w:cs="Arial"/>
          <w:color w:val="000000"/>
          <w:sz w:val="16"/>
          <w:szCs w:val="16"/>
          <w:lang w:val="ro-RO"/>
        </w:rPr>
      </w:pPr>
      <w:r w:rsidRPr="008F2230">
        <w:rPr>
          <w:rFonts w:ascii="Arial" w:hAnsi="Arial" w:cs="Arial"/>
          <w:b/>
          <w:bCs/>
          <w:color w:val="000000"/>
          <w:sz w:val="16"/>
          <w:szCs w:val="16"/>
          <w:lang w:val="ro-RO"/>
        </w:rPr>
        <w:t>L.Ş.</w:t>
      </w:r>
      <w:r w:rsidRPr="008F2230">
        <w:rPr>
          <w:rFonts w:ascii="Arial" w:hAnsi="Arial" w:cs="Arial"/>
          <w:color w:val="000000"/>
          <w:sz w:val="16"/>
          <w:szCs w:val="16"/>
          <w:lang w:val="ro-RO"/>
        </w:rPr>
        <w:t xml:space="preserve"> / М.П.</w:t>
      </w:r>
    </w:p>
    <w:p w:rsidR="008F2230" w:rsidRPr="004D7689" w:rsidRDefault="008F2230" w:rsidP="008F2230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bCs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bCs/>
          <w:color w:val="000000"/>
          <w:sz w:val="14"/>
          <w:szCs w:val="14"/>
          <w:lang w:val="ro-RO"/>
        </w:rPr>
        <w:lastRenderedPageBreak/>
        <w:t xml:space="preserve">Anexă </w:t>
      </w:r>
    </w:p>
    <w:p w:rsidR="008F2230" w:rsidRPr="004D7689" w:rsidRDefault="008F2230" w:rsidP="008F2230">
      <w:pPr>
        <w:tabs>
          <w:tab w:val="left" w:pos="645"/>
        </w:tabs>
        <w:spacing w:after="0"/>
        <w:ind w:left="10800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bCs/>
          <w:color w:val="000000"/>
          <w:sz w:val="14"/>
          <w:szCs w:val="14"/>
          <w:lang w:val="ro-RO"/>
        </w:rPr>
        <w:t xml:space="preserve">la forma IALS14 </w:t>
      </w:r>
    </w:p>
    <w:p w:rsidR="008F2230" w:rsidRPr="004D7689" w:rsidRDefault="008F2230" w:rsidP="008F2230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color w:val="000000"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</w:t>
      </w:r>
    </w:p>
    <w:p w:rsidR="008F2230" w:rsidRPr="004D7689" w:rsidRDefault="008F2230" w:rsidP="008F2230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color w:val="000000"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   Приложение</w:t>
      </w:r>
    </w:p>
    <w:p w:rsidR="008F2230" w:rsidRPr="004D7689" w:rsidRDefault="008F2230" w:rsidP="008F2230">
      <w:pPr>
        <w:spacing w:after="0"/>
        <w:ind w:left="2295"/>
        <w:jc w:val="right"/>
        <w:rPr>
          <w:rFonts w:ascii="Arial" w:hAnsi="Arial" w:cs="Arial"/>
          <w:color w:val="000000"/>
          <w:sz w:val="14"/>
          <w:szCs w:val="14"/>
          <w:lang w:val="ro-RO"/>
        </w:rPr>
      </w:pPr>
      <w:r w:rsidRPr="004D7689">
        <w:rPr>
          <w:rFonts w:ascii="Arial" w:hAnsi="Arial" w:cs="Arial"/>
          <w:color w:val="000000"/>
          <w:sz w:val="14"/>
          <w:szCs w:val="14"/>
          <w:lang w:val="ro-RO"/>
        </w:rPr>
        <w:t xml:space="preserve">                                                                                                                                                                         к форме IALS14</w:t>
      </w:r>
    </w:p>
    <w:p w:rsidR="008F2230" w:rsidRPr="004D7689" w:rsidRDefault="008F2230" w:rsidP="008F2230">
      <w:pPr>
        <w:spacing w:after="0"/>
        <w:jc w:val="center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>Informaţia privind persoanele întreţinute</w:t>
      </w:r>
    </w:p>
    <w:p w:rsidR="008F2230" w:rsidRPr="004D7689" w:rsidRDefault="008F2230" w:rsidP="008F2230">
      <w:pPr>
        <w:spacing w:after="0"/>
        <w:jc w:val="center"/>
        <w:rPr>
          <w:rFonts w:ascii="Arial" w:hAnsi="Arial" w:cs="Arial"/>
          <w:b/>
          <w:bCs/>
          <w:color w:val="000000"/>
          <w:sz w:val="16"/>
          <w:szCs w:val="16"/>
          <w:lang w:val="ro-RO"/>
        </w:rPr>
      </w:pPr>
      <w:r w:rsidRPr="004D7689">
        <w:rPr>
          <w:rFonts w:ascii="Arial" w:hAnsi="Arial" w:cs="Arial"/>
          <w:color w:val="000000"/>
          <w:sz w:val="16"/>
          <w:szCs w:val="16"/>
          <w:lang w:val="ro-RO"/>
        </w:rPr>
        <w:t>Информация об иждивенцах</w:t>
      </w:r>
    </w:p>
    <w:p w:rsidR="008F2230" w:rsidRPr="004D7689" w:rsidRDefault="008F2230" w:rsidP="008F2230">
      <w:pPr>
        <w:tabs>
          <w:tab w:val="left" w:pos="15100"/>
        </w:tabs>
        <w:spacing w:after="0"/>
        <w:jc w:val="center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7"/>
        <w:gridCol w:w="5190"/>
        <w:gridCol w:w="5894"/>
      </w:tblGrid>
      <w:tr w:rsidR="008F2230" w:rsidRPr="00414EEA" w:rsidTr="00107537">
        <w:tc>
          <w:tcPr>
            <w:tcW w:w="2665" w:type="dxa"/>
          </w:tcPr>
          <w:p w:rsidR="008F2230" w:rsidRPr="00414EEA" w:rsidRDefault="008F2230" w:rsidP="001075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Nr. crt.*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№</w:t>
            </w: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п/п</w:t>
            </w:r>
          </w:p>
        </w:tc>
        <w:tc>
          <w:tcPr>
            <w:tcW w:w="5386" w:type="dxa"/>
          </w:tcPr>
          <w:p w:rsidR="008F2230" w:rsidRPr="00414EEA" w:rsidRDefault="008F2230" w:rsidP="001075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fiscal al angajatului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 код работника</w:t>
            </w:r>
          </w:p>
        </w:tc>
        <w:tc>
          <w:tcPr>
            <w:tcW w:w="6124" w:type="dxa"/>
          </w:tcPr>
          <w:p w:rsidR="008F2230" w:rsidRPr="00414EEA" w:rsidRDefault="008F2230" w:rsidP="00107537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fiscal al persoanei întreţinute</w:t>
            </w:r>
          </w:p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o-RO"/>
              </w:rPr>
            </w:pPr>
            <w:r w:rsidRPr="00414EEA">
              <w:rPr>
                <w:rFonts w:ascii="Arial" w:hAnsi="Arial" w:cs="Arial"/>
                <w:color w:val="000000"/>
                <w:sz w:val="16"/>
                <w:szCs w:val="16"/>
                <w:lang w:val="ro-RO"/>
              </w:rPr>
              <w:t>Фискальный код иждивенца</w:t>
            </w:r>
          </w:p>
        </w:tc>
      </w:tr>
      <w:tr w:rsidR="008F2230" w:rsidRPr="00414EEA" w:rsidTr="00107537">
        <w:tc>
          <w:tcPr>
            <w:tcW w:w="2665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1</w:t>
            </w:r>
          </w:p>
        </w:tc>
        <w:tc>
          <w:tcPr>
            <w:tcW w:w="53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612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14EEA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3</w:t>
            </w:r>
          </w:p>
        </w:tc>
      </w:tr>
      <w:tr w:rsidR="008F2230" w:rsidRPr="00414EEA" w:rsidTr="00107537">
        <w:tc>
          <w:tcPr>
            <w:tcW w:w="2665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8F2230" w:rsidRPr="00414EEA" w:rsidTr="00107537">
        <w:tc>
          <w:tcPr>
            <w:tcW w:w="2665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8F2230" w:rsidRPr="00414EEA" w:rsidTr="00107537">
        <w:tc>
          <w:tcPr>
            <w:tcW w:w="2665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8F2230" w:rsidRPr="00414EEA" w:rsidTr="00107537">
        <w:tc>
          <w:tcPr>
            <w:tcW w:w="2665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8F2230" w:rsidRPr="00414EEA" w:rsidTr="00107537">
        <w:tc>
          <w:tcPr>
            <w:tcW w:w="2665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8F2230" w:rsidRPr="00414EEA" w:rsidTr="00107537">
        <w:tc>
          <w:tcPr>
            <w:tcW w:w="2665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5386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6124" w:type="dxa"/>
          </w:tcPr>
          <w:p w:rsidR="008F2230" w:rsidRPr="00414EEA" w:rsidRDefault="008F2230" w:rsidP="00107537">
            <w:pPr>
              <w:tabs>
                <w:tab w:val="left" w:pos="1510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8F2230" w:rsidRPr="004D7689" w:rsidRDefault="008F2230" w:rsidP="008F2230">
      <w:pPr>
        <w:tabs>
          <w:tab w:val="left" w:pos="15100"/>
        </w:tabs>
        <w:spacing w:after="0"/>
        <w:rPr>
          <w:rFonts w:ascii="Arial" w:hAnsi="Arial" w:cs="Arial"/>
          <w:b/>
          <w:bCs/>
          <w:color w:val="000000"/>
          <w:sz w:val="17"/>
          <w:szCs w:val="17"/>
          <w:lang w:val="ro-RO"/>
        </w:rPr>
      </w:pPr>
    </w:p>
    <w:p w:rsidR="008F2230" w:rsidRPr="004D7689" w:rsidRDefault="008F2230" w:rsidP="008F2230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b/>
          <w:color w:val="000000"/>
          <w:sz w:val="17"/>
          <w:szCs w:val="17"/>
          <w:vertAlign w:val="superscript"/>
          <w:lang w:val="ro-RO"/>
        </w:rPr>
        <w:t xml:space="preserve">* 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Numărul 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>curent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al angajatului  în anexă urmează să corespundă numărului 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>curent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a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>l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acestuia din Nota de informare IALS14.</w:t>
      </w:r>
    </w:p>
    <w:p w:rsidR="008F2230" w:rsidRPr="004D7689" w:rsidRDefault="008F2230" w:rsidP="008F2230">
      <w:pPr>
        <w:spacing w:after="0"/>
        <w:ind w:left="426"/>
        <w:rPr>
          <w:rFonts w:ascii="Arial" w:hAnsi="Arial" w:cs="Arial"/>
          <w:color w:val="000000"/>
          <w:sz w:val="16"/>
          <w:szCs w:val="16"/>
          <w:lang w:val="ro-RO"/>
        </w:rPr>
      </w:pPr>
      <w:r w:rsidRPr="004D7689">
        <w:rPr>
          <w:rFonts w:ascii="Arial" w:hAnsi="Arial" w:cs="Arial"/>
          <w:color w:val="000000"/>
          <w:sz w:val="16"/>
          <w:szCs w:val="16"/>
          <w:lang w:val="ro-RO"/>
        </w:rPr>
        <w:t>Порядковый номер работника в приложении должен соответствовать его порядковому номеру согласно Информации IALS14</w:t>
      </w:r>
      <w:r>
        <w:rPr>
          <w:rFonts w:ascii="Arial" w:hAnsi="Arial" w:cs="Arial"/>
          <w:color w:val="000000"/>
          <w:sz w:val="16"/>
          <w:szCs w:val="16"/>
          <w:lang w:val="ro-RO"/>
        </w:rPr>
        <w:t>.</w:t>
      </w:r>
    </w:p>
    <w:p w:rsidR="008F2230" w:rsidRPr="004D7689" w:rsidRDefault="008F2230" w:rsidP="008F2230">
      <w:pPr>
        <w:spacing w:after="0"/>
        <w:ind w:left="426"/>
        <w:rPr>
          <w:rFonts w:ascii="Arial" w:hAnsi="Arial" w:cs="Arial"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color w:val="000000"/>
          <w:sz w:val="17"/>
          <w:szCs w:val="17"/>
          <w:lang w:val="ro-RO"/>
        </w:rPr>
        <w:t xml:space="preserve">              </w:t>
      </w:r>
    </w:p>
    <w:p w:rsidR="008F2230" w:rsidRPr="004D7689" w:rsidRDefault="008F2230" w:rsidP="008F2230">
      <w:pPr>
        <w:spacing w:after="0"/>
        <w:ind w:left="426"/>
        <w:rPr>
          <w:rFonts w:ascii="Arial" w:hAnsi="Arial" w:cs="Arial"/>
          <w:b/>
          <w:color w:val="000000"/>
          <w:sz w:val="17"/>
          <w:szCs w:val="17"/>
          <w:lang w:val="ro-RO"/>
        </w:rPr>
      </w:pPr>
      <w:r w:rsidRPr="004D7689">
        <w:rPr>
          <w:rFonts w:ascii="Arial" w:hAnsi="Arial" w:cs="Arial"/>
          <w:color w:val="000000"/>
          <w:sz w:val="17"/>
          <w:szCs w:val="17"/>
          <w:lang w:val="ro-RO"/>
        </w:rPr>
        <w:t xml:space="preserve">         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În cazul în care angajatul a solicitat două sau mai multe scutiri  pentru persoanele întreţinute, datele reflectate în col. 1 şi 2 ale anexei (numărul 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>curent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</w:t>
      </w:r>
      <w:r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 şi codul fiscal al angajatului</w:t>
      </w:r>
      <w:r w:rsidRPr="004D7689">
        <w:rPr>
          <w:rFonts w:ascii="Arial" w:hAnsi="Arial" w:cs="Arial"/>
          <w:b/>
          <w:color w:val="000000"/>
          <w:sz w:val="17"/>
          <w:szCs w:val="17"/>
          <w:lang w:val="ro-RO"/>
        </w:rPr>
        <w:t xml:space="preserve">) se repetă pentru fiecare persoană întreţinută. </w:t>
      </w:r>
    </w:p>
    <w:p w:rsidR="00523264" w:rsidRPr="008F2230" w:rsidRDefault="008F2230" w:rsidP="008F2230">
      <w:pPr>
        <w:rPr>
          <w:lang w:val="ru-RU"/>
        </w:rPr>
      </w:pPr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         В случае, если работник затребовал два или более освобождений на иждивенцев, данные, отраженные в гр. 1 и 2 приложения (порядковый номер и фискальный код работника)</w:t>
      </w:r>
      <w:r w:rsidRPr="004D7689">
        <w:rPr>
          <w:rFonts w:ascii="Arial" w:hAnsi="Arial" w:cs="Arial"/>
          <w:color w:val="000000"/>
          <w:sz w:val="16"/>
          <w:szCs w:val="16"/>
          <w:lang w:val="ru-RU"/>
        </w:rPr>
        <w:t>,</w:t>
      </w:r>
      <w:r w:rsidRPr="004D7689">
        <w:rPr>
          <w:rFonts w:ascii="Arial" w:hAnsi="Arial" w:cs="Arial"/>
          <w:color w:val="000000"/>
          <w:sz w:val="16"/>
          <w:szCs w:val="16"/>
          <w:lang w:val="ro-RO"/>
        </w:rPr>
        <w:t xml:space="preserve"> повторя</w:t>
      </w:r>
      <w:r w:rsidRPr="004D7689">
        <w:rPr>
          <w:rFonts w:ascii="Arial" w:hAnsi="Arial" w:cs="Arial"/>
          <w:color w:val="000000"/>
          <w:sz w:val="16"/>
          <w:szCs w:val="16"/>
          <w:lang w:val="ru-RU"/>
        </w:rPr>
        <w:t>ю</w:t>
      </w:r>
      <w:r w:rsidRPr="004D7689">
        <w:rPr>
          <w:rFonts w:ascii="Arial" w:hAnsi="Arial" w:cs="Arial"/>
          <w:color w:val="000000"/>
          <w:sz w:val="16"/>
          <w:szCs w:val="16"/>
          <w:lang w:val="ro-RO"/>
        </w:rPr>
        <w:t>тся для каждого иждив</w:t>
      </w:r>
      <w:r>
        <w:rPr>
          <w:rFonts w:ascii="Arial" w:hAnsi="Arial" w:cs="Arial"/>
          <w:color w:val="000000"/>
          <w:sz w:val="16"/>
          <w:szCs w:val="16"/>
          <w:lang w:val="ru-RU"/>
        </w:rPr>
        <w:t>енца</w:t>
      </w:r>
      <w:r>
        <w:rPr>
          <w:rFonts w:ascii="Arial" w:hAnsi="Arial" w:cs="Arial"/>
          <w:color w:val="000000"/>
          <w:sz w:val="16"/>
          <w:szCs w:val="16"/>
          <w:lang w:val="ro-RO"/>
        </w:rPr>
        <w:t>.</w:t>
      </w:r>
    </w:p>
    <w:sectPr w:rsidR="00523264" w:rsidRPr="008F2230" w:rsidSect="008F2230">
      <w:pgSz w:w="15840" w:h="12240" w:orient="landscape" w:code="1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2230"/>
    <w:rsid w:val="000C2266"/>
    <w:rsid w:val="00185D41"/>
    <w:rsid w:val="00471F32"/>
    <w:rsid w:val="00691B43"/>
    <w:rsid w:val="007629E5"/>
    <w:rsid w:val="008F2230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30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23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F2230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styleId="Hyperlink">
    <w:name w:val="Hyperlink"/>
    <w:uiPriority w:val="99"/>
    <w:unhideWhenUsed/>
    <w:rsid w:val="008F2230"/>
    <w:rPr>
      <w:color w:val="0563C1"/>
      <w:u w:val="single"/>
    </w:rPr>
  </w:style>
  <w:style w:type="character" w:customStyle="1" w:styleId="Bodytext2">
    <w:name w:val="Body text (2)_"/>
    <w:link w:val="Bodytext20"/>
    <w:rsid w:val="008F2230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Normal"/>
    <w:link w:val="Bodytext2"/>
    <w:rsid w:val="008F223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2017-12-20T07:40:00Z</dcterms:created>
  <dcterms:modified xsi:type="dcterms:W3CDTF">2017-12-20T07:45:00Z</dcterms:modified>
</cp:coreProperties>
</file>